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25" w:rsidRPr="00C70C25" w:rsidRDefault="00C70C25" w:rsidP="00C70C25">
      <w:pPr>
        <w:spacing w:after="100" w:afterAutospacing="1" w:line="240" w:lineRule="auto"/>
        <w:outlineLvl w:val="0"/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</w:pPr>
      <w:r w:rsidRPr="00C70C25"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  <w:t>Календарь памятных дат военной истории России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384"/>
        <w:gridCol w:w="9116"/>
      </w:tblGrid>
      <w:tr w:rsidR="00C70C25" w:rsidRPr="00C70C25" w:rsidTr="00C70C2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b/>
                <w:bCs/>
                <w:color w:val="35353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b/>
                <w:bCs/>
                <w:color w:val="353535"/>
                <w:sz w:val="24"/>
                <w:szCs w:val="24"/>
                <w:lang w:eastAsia="ru-RU"/>
              </w:rPr>
              <w:t>Событие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Шейново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Висло-Одерскую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Чемульпо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День воинской славы России. День защитника Отечества. В 1918 году была создана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Рабоче-Крестьянская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Красная армия.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03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27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День освобождения Одессы от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Румынско-немецких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войск.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освобождения столицы Австрии Вены советскими войсками 1945г.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</w:t>
            </w:r>
            <w:r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12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полного освобождения Крыма. Окончание Крымской наступательной операции. 1944г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1916 году в ходе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ервой мировой войны началось наступление русских войск под командованием Алексея Алексеевича Брусилова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англо-французско-турецких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войск 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на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Малахов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курган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29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Освобождение Минска, 1944г.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7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Победа в Чесменском сражении, 1770г.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10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1709 году русская армия под командованием Петра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ервого одержала победу над шведскими войсками в Полтавском сражении.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12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1943 году под Прохоровкой произошло крупнейшее во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торой мировой войне танковое сражение между советской и германской армиями.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Освобождение Вильнюса от немецко-фашистских захватчиков, 1944г.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15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Грюнвальдской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18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23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памяти о погибших в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ервой мировой войне. В этот день в 1914 году Германия объявила войну России.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6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Осовец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1714 году русский флот под командованием Петра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ервого одержал первую в российской истории морскую победу над шведами у мыса Гангут.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12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Кунерсдорфе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15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20 </w:t>
            </w: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 xml:space="preserve">1939 г. Начало наступления советских войск под командованием Г.К. Жукова </w:t>
            </w: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против японских войск в районе Халхин-Гола.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23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24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1944г. Освобождение Кишинева от немецко-фашистских захватчиков</w:t>
            </w:r>
            <w:r w:rsidR="00DC3BE3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1945 году окончилась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торая мировая война.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Тендра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рд в Шв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ейцарии.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Галицийской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битве.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Рущуком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Наваринском</w:t>
            </w:r>
            <w:proofErr w:type="spell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морском сражении.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lastRenderedPageBreak/>
              <w:t>6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DC3BE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7 ноября 1941 года. Парад на Красной Площади.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мировой военной истории. В этот день в 1918 году окончилась</w:t>
            </w:r>
            <w:proofErr w:type="gramStart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ервая мировая война.</w:t>
            </w:r>
          </w:p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1480 году 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России. День Неизвестного солдата.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России. День Героев Отечества. В 1769 году был учрежден военный орден Святого Георгия Победоносца.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17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</w:tc>
      </w:tr>
      <w:tr w:rsidR="00C70C25" w:rsidRPr="00C70C25" w:rsidTr="00C70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after="0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25" w:rsidRPr="00C70C25" w:rsidRDefault="00C70C25" w:rsidP="00C70C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</w:pPr>
            <w:r w:rsidRPr="00C70C25">
              <w:rPr>
                <w:rFonts w:ascii="Trebuchet MS" w:eastAsia="Times New Roman" w:hAnsi="Trebuchet MS" w:cs="Times New Roman"/>
                <w:color w:val="353535"/>
                <w:sz w:val="24"/>
                <w:szCs w:val="24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</w:tc>
      </w:tr>
    </w:tbl>
    <w:p w:rsidR="003E635C" w:rsidRDefault="003E635C"/>
    <w:sectPr w:rsidR="003E635C" w:rsidSect="00C70C2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C25"/>
    <w:rsid w:val="003E635C"/>
    <w:rsid w:val="00C70C25"/>
    <w:rsid w:val="00DC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5C"/>
  </w:style>
  <w:style w:type="paragraph" w:styleId="1">
    <w:name w:val="heading 1"/>
    <w:basedOn w:val="a"/>
    <w:link w:val="10"/>
    <w:uiPriority w:val="9"/>
    <w:qFormat/>
    <w:rsid w:val="00C70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0C25"/>
    <w:rPr>
      <w:b/>
      <w:bCs/>
    </w:rPr>
  </w:style>
  <w:style w:type="character" w:styleId="a4">
    <w:name w:val="Hyperlink"/>
    <w:basedOn w:val="a0"/>
    <w:uiPriority w:val="99"/>
    <w:semiHidden/>
    <w:unhideWhenUsed/>
    <w:rsid w:val="00C70C2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2019-04-23T07:12:00Z</dcterms:created>
  <dcterms:modified xsi:type="dcterms:W3CDTF">2019-04-23T07:27:00Z</dcterms:modified>
</cp:coreProperties>
</file>