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72" w:rsidRDefault="009F0672" w:rsidP="009F0672">
      <w:pPr>
        <w:pStyle w:val="formattext"/>
        <w:spacing w:before="0" w:beforeAutospacing="0" w:after="0" w:afterAutospacing="0"/>
        <w:rPr>
          <w:color w:val="000000"/>
        </w:rPr>
      </w:pPr>
    </w:p>
    <w:p w:rsidR="009F0672" w:rsidRDefault="009F0672" w:rsidP="009F0672">
      <w:pPr>
        <w:pStyle w:val="formattext"/>
        <w:spacing w:before="0" w:beforeAutospacing="0" w:after="0" w:afterAutospacing="0"/>
        <w:ind w:left="3540"/>
        <w:rPr>
          <w:color w:val="000000"/>
        </w:rPr>
      </w:pPr>
      <w:r>
        <w:rPr>
          <w:color w:val="000000"/>
        </w:rPr>
        <w:t xml:space="preserve">Приложение 1                                                                                                               к Порядку размещения сведений о доходах, расходах,                                                   об имуществе и обязательствах имущественного                               характера лиц, замещающих муниципальные                                                              должности Чемлыжского сельского поселения,                                                                                                                                                                  должности муниципальной службы Чемлыжской                           сельской администрации  и членов их семей на                                                                официальном сайте Чемлыжской сельской </w:t>
      </w:r>
      <w:proofErr w:type="spellStart"/>
      <w:r>
        <w:rPr>
          <w:color w:val="000000"/>
        </w:rPr>
        <w:t>администр</w:t>
      </w:r>
      <w:proofErr w:type="gramStart"/>
      <w:r>
        <w:rPr>
          <w:color w:val="000000"/>
        </w:rPr>
        <w:t>а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                                                                        </w:t>
      </w:r>
      <w:proofErr w:type="spellStart"/>
      <w:r>
        <w:rPr>
          <w:color w:val="000000"/>
        </w:rPr>
        <w:t>ции</w:t>
      </w:r>
      <w:proofErr w:type="spellEnd"/>
      <w:r>
        <w:rPr>
          <w:color w:val="000000"/>
        </w:rPr>
        <w:t xml:space="preserve"> в информационно-телекоммуникационной сети                                                                                                                                                          "Интернет" и (или) предоставления этих сведений                                                          средствам массовой информации для опубликования</w:t>
      </w:r>
      <w:r>
        <w:rPr>
          <w:rStyle w:val="a4"/>
          <w:color w:val="000000"/>
        </w:rPr>
        <w:t> </w:t>
      </w:r>
    </w:p>
    <w:p w:rsidR="009F0672" w:rsidRDefault="009F0672" w:rsidP="009F0672">
      <w:pPr>
        <w:pStyle w:val="headertext"/>
        <w:spacing w:before="0" w:beforeAutospacing="0" w:after="0" w:afterAutospacing="0"/>
        <w:rPr>
          <w:color w:val="000000"/>
        </w:rPr>
      </w:pPr>
      <w:r>
        <w:rPr>
          <w:rStyle w:val="a4"/>
          <w:color w:val="000000"/>
        </w:rPr>
        <w:t xml:space="preserve">                                                                 СВЕДЕНИЯ</w:t>
      </w:r>
    </w:p>
    <w:p w:rsidR="009F0672" w:rsidRDefault="009F0672" w:rsidP="009F0672">
      <w:pPr>
        <w:pStyle w:val="formattext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rStyle w:val="a4"/>
          <w:color w:val="000000"/>
        </w:rPr>
        <w:t>о доходах, расходах, об имуществе и обязательствах имущественного характера лиц, замещающих муниципальные должности Чемлыжского сельского поселения, должность главы Чемлыжской сельской администрации</w:t>
      </w:r>
      <w:r>
        <w:rPr>
          <w:color w:val="000000"/>
        </w:rPr>
        <w:t>  </w:t>
      </w:r>
      <w:r>
        <w:rPr>
          <w:rStyle w:val="a4"/>
          <w:color w:val="000000"/>
        </w:rPr>
        <w:t> членов их  семей с 1 января по 31 декабря 20__ года для размещения на официальном сайте Чемлыжской сельской администрации в  информационно-телекоммуникационной сети "Интернет и (или) предоставления этих сведений  средствам массовой информации для опубликования</w:t>
      </w:r>
      <w:proofErr w:type="gramEnd"/>
    </w:p>
    <w:p w:rsidR="009F0672" w:rsidRDefault="009F0672" w:rsidP="009F0672">
      <w:pPr>
        <w:pStyle w:val="a3"/>
        <w:spacing w:before="0" w:beforeAutospacing="0" w:after="0" w:afterAutospacing="0"/>
        <w:rPr>
          <w:color w:val="000000"/>
        </w:rPr>
      </w:pPr>
      <w:r>
        <w:rPr>
          <w:rStyle w:val="a4"/>
          <w:color w:val="000000"/>
        </w:rPr>
        <w:t> </w:t>
      </w:r>
    </w:p>
    <w:tbl>
      <w:tblPr>
        <w:tblW w:w="0" w:type="auto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709"/>
        <w:gridCol w:w="701"/>
        <w:gridCol w:w="567"/>
        <w:gridCol w:w="426"/>
        <w:gridCol w:w="425"/>
        <w:gridCol w:w="567"/>
        <w:gridCol w:w="567"/>
        <w:gridCol w:w="604"/>
        <w:gridCol w:w="762"/>
        <w:gridCol w:w="902"/>
        <w:gridCol w:w="1193"/>
        <w:gridCol w:w="1371"/>
      </w:tblGrid>
      <w:tr w:rsidR="009F0672" w:rsidTr="009F0672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Долж-ность</w:t>
            </w:r>
            <w:proofErr w:type="spellEnd"/>
            <w:proofErr w:type="gramEnd"/>
          </w:p>
        </w:tc>
        <w:tc>
          <w:tcPr>
            <w:tcW w:w="19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1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9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Транс-портные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средст-ва</w:t>
            </w:r>
            <w:proofErr w:type="spellEnd"/>
          </w:p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1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  (руб.)</w:t>
            </w:r>
          </w:p>
        </w:tc>
        <w:tc>
          <w:tcPr>
            <w:tcW w:w="1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Сведения об источниках получения средств, за счет которых совершена сделка  (вид </w:t>
            </w:r>
            <w:proofErr w:type="spellStart"/>
            <w:proofErr w:type="gramStart"/>
            <w:r>
              <w:rPr>
                <w:color w:val="000000"/>
              </w:rPr>
              <w:t>приобре-тенного</w:t>
            </w:r>
            <w:proofErr w:type="spellEnd"/>
            <w:proofErr w:type="gramEnd"/>
            <w:r>
              <w:rPr>
                <w:color w:val="000000"/>
              </w:rPr>
              <w:t xml:space="preserve"> имущества, источники)</w:t>
            </w:r>
          </w:p>
        </w:tc>
      </w:tr>
      <w:tr w:rsidR="009F0672" w:rsidTr="009F0672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672" w:rsidRDefault="009F0672">
            <w:pPr>
              <w:rPr>
                <w:color w:val="000000"/>
              </w:rPr>
            </w:pPr>
          </w:p>
        </w:tc>
        <w:tc>
          <w:tcPr>
            <w:tcW w:w="1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672" w:rsidRDefault="009F0672">
            <w:pPr>
              <w:rPr>
                <w:color w:val="000000"/>
              </w:rPr>
            </w:pPr>
          </w:p>
        </w:tc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672" w:rsidRDefault="009F067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  <w:proofErr w:type="spellStart"/>
            <w:proofErr w:type="gramStart"/>
            <w:r>
              <w:rPr>
                <w:color w:val="000000"/>
              </w:rPr>
              <w:t>объ-екта</w:t>
            </w:r>
            <w:proofErr w:type="spellEnd"/>
            <w:proofErr w:type="gramEnd"/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  <w:proofErr w:type="spellStart"/>
            <w:proofErr w:type="gramStart"/>
            <w:r>
              <w:rPr>
                <w:color w:val="000000"/>
              </w:rPr>
              <w:t>собствен-ности</w:t>
            </w:r>
            <w:proofErr w:type="spellEnd"/>
            <w:proofErr w:type="gram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9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672" w:rsidRDefault="009F0672">
            <w:pPr>
              <w:rPr>
                <w:color w:val="000000"/>
              </w:rPr>
            </w:pPr>
          </w:p>
        </w:tc>
        <w:tc>
          <w:tcPr>
            <w:tcW w:w="11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672" w:rsidRDefault="009F0672">
            <w:pPr>
              <w:rPr>
                <w:color w:val="000000"/>
              </w:rPr>
            </w:pPr>
          </w:p>
        </w:tc>
        <w:tc>
          <w:tcPr>
            <w:tcW w:w="13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672" w:rsidRDefault="009F0672">
            <w:pPr>
              <w:rPr>
                <w:color w:val="000000"/>
              </w:rPr>
            </w:pPr>
          </w:p>
        </w:tc>
      </w:tr>
      <w:tr w:rsidR="009F0672" w:rsidTr="009F067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F0672" w:rsidTr="009F067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Супруг (супруга)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F0672" w:rsidTr="009F067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Несовершенно-летний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F0672" w:rsidTr="009F067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F0672" w:rsidTr="009F067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Супруг (супруга)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F0672" w:rsidTr="009F067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Несовершенно-летний</w:t>
            </w:r>
            <w:proofErr w:type="spellEnd"/>
            <w:proofErr w:type="gramEnd"/>
            <w:r>
              <w:rPr>
                <w:color w:val="000000"/>
              </w:rPr>
              <w:t xml:space="preserve"> ребенок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672" w:rsidRDefault="009F06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F0672" w:rsidRDefault="009F0672" w:rsidP="009F0672">
      <w:pPr>
        <w:pStyle w:val="formattext"/>
        <w:rPr>
          <w:color w:val="000000"/>
        </w:rPr>
      </w:pPr>
      <w:r>
        <w:rPr>
          <w:color w:val="000000"/>
        </w:rPr>
        <w:t>(1) В случае, если в отчетном периоде лицу, замещающему муниципальную должность Чемлыжского сельского поселения, должность главы Чемлыжской сельской администрации  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A191A" w:rsidRPr="002649B6" w:rsidRDefault="009F0672" w:rsidP="002649B6">
      <w:pPr>
        <w:pStyle w:val="formattext"/>
        <w:rPr>
          <w:color w:val="000000"/>
        </w:rPr>
      </w:pPr>
      <w:r>
        <w:rPr>
          <w:color w:val="000000"/>
        </w:rPr>
        <w:t>(2) Сведения указываются, если общая сумма совершенной сделки превышает общий доход лица, замещающего муниципальную должность Чемлыжского сельского поселения, должность главы Чемлыжской сельской администрации   и его супруги (супруга) за три последних года, предшествующих отчетному периоду.</w:t>
      </w:r>
      <w:r>
        <w:rPr>
          <w:rFonts w:ascii="Tahoma" w:hAnsi="Tahoma" w:cs="Tahoma"/>
          <w:b/>
          <w:bCs/>
          <w:color w:val="000000"/>
          <w:sz w:val="21"/>
          <w:szCs w:val="21"/>
        </w:rPr>
        <w:t xml:space="preserve"> </w:t>
      </w:r>
    </w:p>
    <w:sectPr w:rsidR="007A191A" w:rsidRPr="002649B6" w:rsidSect="002649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672"/>
    <w:rsid w:val="002649B6"/>
    <w:rsid w:val="00304B28"/>
    <w:rsid w:val="007A191A"/>
    <w:rsid w:val="009F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067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F0672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F0672"/>
    <w:pPr>
      <w:spacing w:before="100" w:beforeAutospacing="1" w:after="100" w:afterAutospacing="1"/>
    </w:pPr>
  </w:style>
  <w:style w:type="character" w:styleId="a4">
    <w:name w:val="Strong"/>
    <w:basedOn w:val="a0"/>
    <w:qFormat/>
    <w:rsid w:val="009F06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2715</Characters>
  <Application>Microsoft Office Word</Application>
  <DocSecurity>0</DocSecurity>
  <Lines>22</Lines>
  <Paragraphs>6</Paragraphs>
  <ScaleCrop>false</ScaleCrop>
  <Company>Home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2021-02-09T12:23:00Z</dcterms:created>
  <dcterms:modified xsi:type="dcterms:W3CDTF">2021-02-09T12:24:00Z</dcterms:modified>
</cp:coreProperties>
</file>